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C14F21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C14F21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C14F21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E-Mail</w:t>
            </w:r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3360F2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C14F21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C14F21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3360F2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C14F21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C14F21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C14F21" w14:paraId="6B5EEDC6" w14:textId="77777777" w:rsidTr="007C29C4">
        <w:tc>
          <w:tcPr>
            <w:tcW w:w="5387" w:type="dxa"/>
          </w:tcPr>
          <w:p w14:paraId="0503BA78" w14:textId="4D8193C8" w:rsidR="00EE2778" w:rsidRPr="00EE2778" w:rsidRDefault="00A471E0" w:rsidP="007C29C4">
            <w:pPr>
              <w:pStyle w:val="Titre3"/>
              <w:outlineLvl w:val="2"/>
              <w:rPr>
                <w:lang w:val="fr-FR"/>
              </w:rPr>
            </w:pPr>
            <w:r w:rsidRPr="00A471E0">
              <w:rPr>
                <w:lang w:val="fr-FR"/>
              </w:rPr>
              <w:t xml:space="preserve">Veuillez choisir une </w:t>
            </w:r>
            <w:r w:rsidR="00AB7D0E" w:rsidRPr="00AB7D0E">
              <w:rPr>
                <w:lang w:val="fr-FR"/>
              </w:rPr>
              <w:t xml:space="preserve">de ces </w:t>
            </w:r>
            <w:r w:rsidRPr="00A471E0">
              <w:rPr>
                <w:lang w:val="fr-FR"/>
              </w:rPr>
              <w:t>spécialité</w:t>
            </w:r>
            <w:r w:rsidR="00AB7D0E" w:rsidRPr="00AB7D0E">
              <w:rPr>
                <w:lang w:val="fr-FR"/>
              </w:rPr>
              <w:t>s</w:t>
            </w:r>
            <w:r w:rsidRPr="00A471E0">
              <w:rPr>
                <w:lang w:val="fr-FR"/>
              </w:rPr>
              <w:t xml:space="preserve"> </w:t>
            </w:r>
          </w:p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outlineLvl w:val="2"/>
              <w:rPr>
                <w:lang w:val="fr-FR"/>
              </w:rPr>
            </w:pPr>
          </w:p>
          <w:p w14:paraId="774768F5" w14:textId="77777777" w:rsidR="00222186" w:rsidRPr="00222186" w:rsidRDefault="00222186" w:rsidP="007C29C4">
            <w:pPr>
              <w:pStyle w:val="Titre3"/>
              <w:outlineLvl w:val="2"/>
              <w:rPr>
                <w:lang w:val="fr-FR"/>
              </w:rPr>
            </w:pPr>
          </w:p>
          <w:p w14:paraId="57E51860" w14:textId="77777777" w:rsidR="00B950AD" w:rsidRDefault="00B950AD" w:rsidP="007C29C4">
            <w:pPr>
              <w:pStyle w:val="Titre3"/>
              <w:outlineLvl w:val="2"/>
              <w:rPr>
                <w:lang w:val="fr-FR"/>
              </w:rPr>
            </w:pPr>
          </w:p>
          <w:p w14:paraId="6EF26FFB" w14:textId="29FC8773" w:rsidR="00746A59" w:rsidRPr="00E73A29" w:rsidRDefault="00177CA8" w:rsidP="007C29C4">
            <w:pPr>
              <w:pStyle w:val="Titre3"/>
              <w:outlineLvl w:val="2"/>
              <w:rPr>
                <w:lang w:val="fr-FR"/>
              </w:rPr>
            </w:pPr>
            <w:r w:rsidRPr="00987D01">
              <w:rPr>
                <w:lang w:val="fr-FR"/>
              </w:rPr>
              <w:t>Diplôme</w:t>
            </w:r>
            <w:r w:rsidR="00222186">
              <w:rPr>
                <w:lang w:val="fr-FR"/>
              </w:rPr>
              <w:t xml:space="preserve"> / niveau </w:t>
            </w:r>
            <w:r w:rsidR="00C74DF7" w:rsidRPr="00987D01">
              <w:rPr>
                <w:lang w:val="fr-FR"/>
              </w:rPr>
              <w:t>scolaire</w:t>
            </w:r>
            <w:r w:rsidR="00C25224" w:rsidRPr="00E73A29">
              <w:rPr>
                <w:lang w:val="fr-FR"/>
              </w:rPr>
              <w:t xml:space="preserve"> secondaire</w:t>
            </w:r>
          </w:p>
          <w:sdt>
            <w:sdtPr>
              <w:id w:val="1098064737"/>
              <w:placeholder>
                <w:docPart w:val="C10437C191744CE7BC6ADD4BAC3B6405"/>
              </w:placeholder>
              <w:showingPlcHdr/>
              <w:text/>
            </w:sdtPr>
            <w:sdtEndPr/>
            <w:sdtContent>
              <w:p w14:paraId="6B5EEDC4" w14:textId="41C9ACDD" w:rsidR="00222186" w:rsidRPr="00390BDC" w:rsidRDefault="00E73A29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>Date (mois/an – mois/an)</w:t>
                </w:r>
              </w:p>
            </w:sdtContent>
          </w:sdt>
        </w:tc>
        <w:tc>
          <w:tcPr>
            <w:tcW w:w="3961" w:type="dxa"/>
          </w:tcPr>
          <w:p w14:paraId="4EBAE367" w14:textId="7ED32091" w:rsidR="00746A59" w:rsidRDefault="00746A59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  <w:p w14:paraId="55486341" w14:textId="6C0DBF11" w:rsidR="00C25224" w:rsidRPr="00C14F21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931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7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C20B7" w:rsidRPr="00EE2778">
              <w:rPr>
                <w:lang w:val="fr-FR"/>
              </w:rPr>
              <w:t xml:space="preserve"> </w:t>
            </w:r>
            <w:r w:rsidR="00B950AD" w:rsidRPr="00C14F21">
              <w:rPr>
                <w:lang w:val="fr-FR"/>
              </w:rPr>
              <w:t xml:space="preserve">Boulanger / Boulangère </w:t>
            </w:r>
          </w:p>
          <w:p w14:paraId="502471E4" w14:textId="295B101B" w:rsidR="00C25224" w:rsidRPr="00C14F21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4000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7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 w:rsidR="00B950AD" w:rsidRPr="00C14F21">
              <w:rPr>
                <w:lang w:val="fr-FR"/>
              </w:rPr>
              <w:t xml:space="preserve">Pâtissier / Pâtissière </w:t>
            </w:r>
          </w:p>
          <w:p w14:paraId="01EB23D3" w14:textId="46666C03" w:rsidR="008C37A5" w:rsidRPr="00B950AD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38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24" w:rsidRPr="00390BDC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 w:rsidR="00B950AD" w:rsidRPr="00B950AD">
              <w:rPr>
                <w:lang w:val="fr-FR"/>
              </w:rPr>
              <w:t>Spécialiste d'installation sanitaire, de chauffage et de climatisation</w:t>
            </w:r>
          </w:p>
          <w:p w14:paraId="4CDFA741" w14:textId="11954841" w:rsidR="00B950AD" w:rsidRPr="00C14F21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55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78" w:rsidRPr="00EE2778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B950AD" w:rsidRPr="00C14F21">
              <w:rPr>
                <w:b/>
                <w:color w:val="000000" w:themeColor="text1"/>
                <w:sz w:val="24"/>
                <w:szCs w:val="24"/>
                <w:lang w:val="fr-FR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950AD" w:rsidRPr="00C14F21">
              <w:rPr>
                <w:lang w:val="fr-FR"/>
              </w:rPr>
              <w:t xml:space="preserve">Spécialiste en technique du froid </w:t>
            </w:r>
          </w:p>
          <w:p w14:paraId="568A07A1" w14:textId="77777777" w:rsidR="00B950AD" w:rsidRPr="00C14F21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462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AD" w:rsidRPr="00C14F21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B950AD" w:rsidRPr="00C14F21">
              <w:rPr>
                <w:lang w:val="fr-FR"/>
              </w:rPr>
              <w:t xml:space="preserve"> Spécialiste en logistique de stockage</w:t>
            </w:r>
          </w:p>
          <w:p w14:paraId="2701A6A7" w14:textId="0853839C" w:rsidR="00B950AD" w:rsidRPr="00C14F21" w:rsidRDefault="00B950AD" w:rsidP="007C29C4">
            <w:pPr>
              <w:rPr>
                <w:lang w:val="fr-FR"/>
              </w:rPr>
            </w:pPr>
          </w:p>
          <w:p w14:paraId="02B24CA9" w14:textId="0AE4ED4D" w:rsidR="004F543E" w:rsidRDefault="004F543E" w:rsidP="007C29C4">
            <w:pPr>
              <w:rPr>
                <w:lang w:val="fr-FR"/>
              </w:rPr>
            </w:pPr>
          </w:p>
          <w:p w14:paraId="0B704EF6" w14:textId="77777777" w:rsidR="00B950AD" w:rsidRDefault="00B950AD" w:rsidP="007C29C4">
            <w:pPr>
              <w:rPr>
                <w:lang w:val="fr-FR"/>
              </w:rPr>
            </w:pPr>
          </w:p>
          <w:p w14:paraId="120041CE" w14:textId="2A1F52D3" w:rsidR="004F543E" w:rsidRPr="004F543E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349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3E" w:rsidRPr="004F543E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4F543E" w:rsidRPr="00B950AD">
              <w:rPr>
                <w:lang w:val="fr-FR"/>
              </w:rPr>
              <w:t>Baccalauréat</w:t>
            </w:r>
          </w:p>
          <w:p w14:paraId="6B5EEDC5" w14:textId="30200CF5" w:rsidR="004F543E" w:rsidRPr="004F543E" w:rsidRDefault="003360F2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5752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2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4F543E" w:rsidRPr="004F543E">
              <w:rPr>
                <w:lang w:val="fr-FR"/>
              </w:rPr>
              <w:t>6ème année secondaire + BTP</w:t>
            </w:r>
          </w:p>
        </w:tc>
      </w:tr>
      <w:tr w:rsidR="00746A59" w:rsidRPr="00C14F21" w14:paraId="6B5EEDC9" w14:textId="77777777" w:rsidTr="007C29C4">
        <w:tc>
          <w:tcPr>
            <w:tcW w:w="5387" w:type="dxa"/>
          </w:tcPr>
          <w:p w14:paraId="6B5EEDC7" w14:textId="4E757173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37977B6D" w:rsidR="00746A59" w:rsidRPr="002A107F" w:rsidRDefault="003360F2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lang w:val="fr-FR"/>
                </w:rPr>
                <w:id w:val="10148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21" w:rsidRPr="00C14F21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C14F21" w:rsidRPr="00C14F21">
              <w:rPr>
                <w:lang w:val="fr-FR"/>
              </w:rPr>
              <w:t xml:space="preserve">  </w:t>
            </w:r>
            <w:sdt>
              <w:sdtPr>
                <w:id w:val="880681247"/>
                <w:placeholder>
                  <w:docPart w:val="0D003FC1DB1D4D16B620F59E9B26FF01"/>
                </w:placeholder>
                <w:showingPlcHdr/>
                <w:text/>
              </w:sdtPr>
              <w:sdtEndPr/>
              <w:sdtContent>
                <w:r w:rsidR="00C14F21" w:rsidRPr="00C14F2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C14F21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C14F21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C14F21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71886132" w14:textId="7E69B949" w:rsidR="00C25224" w:rsidRPr="00C25224" w:rsidRDefault="00C25224" w:rsidP="007C29C4">
            <w:pPr>
              <w:pStyle w:val="Titre3"/>
              <w:outlineLvl w:val="2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C14F21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C14F21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C14F21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C14F21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C14F21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3360F2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C14F21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EF06B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  <w:outlineLvl w:val="2"/>
            </w:pPr>
            <w:r w:rsidRPr="00C25224">
              <w:lastRenderedPageBreak/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3360F2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3360F2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  <w:outlineLvl w:val="2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3360F2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3360F2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  <w:outlineLvl w:val="2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3360F2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3360F2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  <w:outlineLvl w:val="2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C14F21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C14F21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C14F21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3360F2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C14F21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3360F2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F85F" w14:textId="77777777" w:rsidR="003360F2" w:rsidRDefault="003360F2" w:rsidP="00E0714A">
      <w:r>
        <w:separator/>
      </w:r>
    </w:p>
  </w:endnote>
  <w:endnote w:type="continuationSeparator" w:id="0">
    <w:p w14:paraId="5CF2755D" w14:textId="77777777" w:rsidR="003360F2" w:rsidRDefault="003360F2" w:rsidP="00E0714A">
      <w:r>
        <w:continuationSeparator/>
      </w:r>
    </w:p>
  </w:endnote>
  <w:endnote w:type="continuationNotice" w:id="1">
    <w:p w14:paraId="36828A9F" w14:textId="77777777" w:rsidR="003360F2" w:rsidRDefault="0033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2E50" w14:textId="77777777" w:rsidR="003360F2" w:rsidRDefault="003360F2" w:rsidP="00E0714A">
      <w:r>
        <w:separator/>
      </w:r>
    </w:p>
  </w:footnote>
  <w:footnote w:type="continuationSeparator" w:id="0">
    <w:p w14:paraId="33B55927" w14:textId="77777777" w:rsidR="003360F2" w:rsidRDefault="003360F2" w:rsidP="00E0714A">
      <w:r>
        <w:continuationSeparator/>
      </w:r>
    </w:p>
  </w:footnote>
  <w:footnote w:type="continuationNotice" w:id="1">
    <w:p w14:paraId="1AE5A331" w14:textId="77777777" w:rsidR="003360F2" w:rsidRDefault="00336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764183">
    <w:abstractNumId w:val="9"/>
  </w:num>
  <w:num w:numId="2" w16cid:durableId="849565388">
    <w:abstractNumId w:val="7"/>
  </w:num>
  <w:num w:numId="3" w16cid:durableId="526722994">
    <w:abstractNumId w:val="6"/>
  </w:num>
  <w:num w:numId="4" w16cid:durableId="1645624609">
    <w:abstractNumId w:val="5"/>
  </w:num>
  <w:num w:numId="5" w16cid:durableId="1984658210">
    <w:abstractNumId w:val="4"/>
  </w:num>
  <w:num w:numId="6" w16cid:durableId="1494492260">
    <w:abstractNumId w:val="8"/>
  </w:num>
  <w:num w:numId="7" w16cid:durableId="1425998920">
    <w:abstractNumId w:val="3"/>
  </w:num>
  <w:num w:numId="8" w16cid:durableId="682168843">
    <w:abstractNumId w:val="2"/>
  </w:num>
  <w:num w:numId="9" w16cid:durableId="204800958">
    <w:abstractNumId w:val="1"/>
  </w:num>
  <w:num w:numId="10" w16cid:durableId="928660168">
    <w:abstractNumId w:val="0"/>
  </w:num>
  <w:num w:numId="11" w16cid:durableId="210967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75AF"/>
    <w:rsid w:val="000345DC"/>
    <w:rsid w:val="00052351"/>
    <w:rsid w:val="000A1F3B"/>
    <w:rsid w:val="001149B7"/>
    <w:rsid w:val="0014674D"/>
    <w:rsid w:val="0016714E"/>
    <w:rsid w:val="00177CA8"/>
    <w:rsid w:val="001874FC"/>
    <w:rsid w:val="001B70E8"/>
    <w:rsid w:val="001E3194"/>
    <w:rsid w:val="001F4DE5"/>
    <w:rsid w:val="00206510"/>
    <w:rsid w:val="002172E9"/>
    <w:rsid w:val="00222186"/>
    <w:rsid w:val="00252C66"/>
    <w:rsid w:val="002A107F"/>
    <w:rsid w:val="003360F2"/>
    <w:rsid w:val="00390BDC"/>
    <w:rsid w:val="003B306D"/>
    <w:rsid w:val="003E29DA"/>
    <w:rsid w:val="003E5CAF"/>
    <w:rsid w:val="004014DE"/>
    <w:rsid w:val="0042252F"/>
    <w:rsid w:val="00480927"/>
    <w:rsid w:val="00493005"/>
    <w:rsid w:val="004D073B"/>
    <w:rsid w:val="004F543E"/>
    <w:rsid w:val="00511CFF"/>
    <w:rsid w:val="005562F9"/>
    <w:rsid w:val="005C5C05"/>
    <w:rsid w:val="0063083B"/>
    <w:rsid w:val="00676462"/>
    <w:rsid w:val="00681AE3"/>
    <w:rsid w:val="006C434C"/>
    <w:rsid w:val="00703906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42C35"/>
    <w:rsid w:val="00856B96"/>
    <w:rsid w:val="00866631"/>
    <w:rsid w:val="008C37A5"/>
    <w:rsid w:val="008F3A99"/>
    <w:rsid w:val="009264D6"/>
    <w:rsid w:val="00987D01"/>
    <w:rsid w:val="009A171A"/>
    <w:rsid w:val="009D7850"/>
    <w:rsid w:val="00A03554"/>
    <w:rsid w:val="00A14BBC"/>
    <w:rsid w:val="00A471E0"/>
    <w:rsid w:val="00A636D7"/>
    <w:rsid w:val="00A92E3D"/>
    <w:rsid w:val="00AB7D0E"/>
    <w:rsid w:val="00AD1B6C"/>
    <w:rsid w:val="00B20A34"/>
    <w:rsid w:val="00B505E1"/>
    <w:rsid w:val="00B5217E"/>
    <w:rsid w:val="00B63665"/>
    <w:rsid w:val="00B950AD"/>
    <w:rsid w:val="00BA3FA1"/>
    <w:rsid w:val="00BB0D32"/>
    <w:rsid w:val="00BC20B7"/>
    <w:rsid w:val="00BC3131"/>
    <w:rsid w:val="00BD0868"/>
    <w:rsid w:val="00C14F21"/>
    <w:rsid w:val="00C25224"/>
    <w:rsid w:val="00C74DF7"/>
    <w:rsid w:val="00C80F07"/>
    <w:rsid w:val="00CC3EB1"/>
    <w:rsid w:val="00D0416D"/>
    <w:rsid w:val="00D9269B"/>
    <w:rsid w:val="00DF6541"/>
    <w:rsid w:val="00E0714A"/>
    <w:rsid w:val="00E23B6C"/>
    <w:rsid w:val="00E73A29"/>
    <w:rsid w:val="00EE2778"/>
    <w:rsid w:val="00EF06B9"/>
    <w:rsid w:val="00EF654B"/>
    <w:rsid w:val="00F246F7"/>
    <w:rsid w:val="00F30AA3"/>
    <w:rsid w:val="00F6528A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C10437C191744CE7BC6ADD4BAC3B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5DB8C-B37F-4A8C-A750-C99F5CB4AEF2}"/>
      </w:docPartPr>
      <w:docPartBody>
        <w:p w:rsidR="00AE1ECC" w:rsidRDefault="00AA053B" w:rsidP="00AA053B">
          <w:pPr>
            <w:pStyle w:val="C10437C191744CE7BC6ADD4BAC3B6405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0D003FC1DB1D4D16B620F59E9B26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4956-03F2-4937-A0BB-A3336676A155}"/>
      </w:docPartPr>
      <w:docPartBody>
        <w:p w:rsidR="00B25883" w:rsidRDefault="004F1278" w:rsidP="004F1278">
          <w:pPr>
            <w:pStyle w:val="0D003FC1DB1D4D16B620F59E9B26FF01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B25883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B25883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B25883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0C0A31"/>
    <w:rsid w:val="00141ED5"/>
    <w:rsid w:val="002C61BC"/>
    <w:rsid w:val="0038236F"/>
    <w:rsid w:val="003931C9"/>
    <w:rsid w:val="003F2C80"/>
    <w:rsid w:val="00416B76"/>
    <w:rsid w:val="00474F21"/>
    <w:rsid w:val="004F1278"/>
    <w:rsid w:val="00506583"/>
    <w:rsid w:val="008543AF"/>
    <w:rsid w:val="009B4FE3"/>
    <w:rsid w:val="00AA053B"/>
    <w:rsid w:val="00AB0FE3"/>
    <w:rsid w:val="00AE1ECC"/>
    <w:rsid w:val="00B25883"/>
    <w:rsid w:val="00B47699"/>
    <w:rsid w:val="00B627FE"/>
    <w:rsid w:val="00D33AF2"/>
    <w:rsid w:val="00E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278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4" ma:contentTypeDescription="Ein neues Dokument erstellen." ma:contentTypeScope="" ma:versionID="6e029822c455e02a9563fc348abbf844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4ebf1bf611825aa32d001b5369e485c7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DB3BF-1FD5-4CB9-9DE9-726B4C978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customXml/itemProps4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2</cp:revision>
  <dcterms:created xsi:type="dcterms:W3CDTF">2022-07-04T09:49:00Z</dcterms:created>
  <dcterms:modified xsi:type="dcterms:W3CDTF">2022-07-04T09:49:00Z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</Properties>
</file>